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044" w:rsidRDefault="00FF4044">
      <w:pPr>
        <w:spacing w:after="0" w:line="360" w:lineRule="auto"/>
        <w:rPr>
          <w:rFonts w:cs="Calibri"/>
          <w:sz w:val="18"/>
          <w:szCs w:val="18"/>
        </w:rPr>
      </w:pPr>
    </w:p>
    <w:p w:rsidR="00FF4044" w:rsidRDefault="00B40DAF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nr 3 do Regulaminu rekrutacji </w:t>
      </w:r>
    </w:p>
    <w:p w:rsidR="00FF4044" w:rsidRDefault="00B40DAF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 udziału w Programie „Asystent osobisty osoby z niepełnosprawnością” </w:t>
      </w:r>
    </w:p>
    <w:p w:rsidR="00FF4044" w:rsidRDefault="00B40DAF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dla Jednostek Samorządu </w:t>
      </w:r>
      <w:r>
        <w:rPr>
          <w:rFonts w:cs="Calibri"/>
          <w:sz w:val="20"/>
          <w:szCs w:val="20"/>
        </w:rPr>
        <w:t>Terytorialnego  – edycja 2026</w:t>
      </w:r>
    </w:p>
    <w:p w:rsidR="00FF4044" w:rsidRDefault="00FF4044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FF4044" w:rsidRDefault="00B40DAF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Oświadczenie o zaakceptowaniu Regulaminu rekrutacji  i udziału w Programie „Asystent osobisty osoby z niepełnosprawnością” dla Jednostek Samorządu Terytorialnego  – edycja 2026</w:t>
      </w:r>
    </w:p>
    <w:p w:rsidR="00FF4044" w:rsidRDefault="00B40DAF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zapoznałam/zapoznałem* się z Prog</w:t>
      </w:r>
      <w:r>
        <w:rPr>
          <w:rFonts w:cs="Calibri"/>
          <w:sz w:val="24"/>
          <w:szCs w:val="24"/>
        </w:rPr>
        <w:t>ramem „Asystent osobisty osoby</w:t>
      </w:r>
      <w:r>
        <w:rPr>
          <w:rFonts w:cs="Calibri"/>
          <w:sz w:val="24"/>
          <w:szCs w:val="24"/>
        </w:rPr>
        <w:br/>
        <w:t xml:space="preserve"> z niepełnosprawnością” dla Jednostek Samorządu Terytorialnego – edycja 2026, </w:t>
      </w:r>
      <w:r>
        <w:rPr>
          <w:sz w:val="24"/>
          <w:szCs w:val="24"/>
        </w:rPr>
        <w:t xml:space="preserve"> który  finansowany jest z Funduszu Solidarnościowego w ramach resortowego Programu Ministra Rodziny, Pracy i Polityki Społecznej</w:t>
      </w:r>
      <w:r>
        <w:rPr>
          <w:rFonts w:cs="Calibri"/>
          <w:sz w:val="24"/>
          <w:szCs w:val="24"/>
        </w:rPr>
        <w:t xml:space="preserve"> oraz Regulaminem </w:t>
      </w:r>
      <w:r>
        <w:rPr>
          <w:rFonts w:cs="Calibri"/>
          <w:sz w:val="24"/>
          <w:szCs w:val="24"/>
        </w:rPr>
        <w:t>rekrutacji  i udziału w Programie „Asystent osobisty osoby z niepełnosprawnością” dla Jednostek Samorządu Terytorialnego  – edycja 2026 .</w:t>
      </w:r>
    </w:p>
    <w:p w:rsidR="00FF4044" w:rsidRDefault="00FF4044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FF4044" w:rsidRDefault="00B40DAF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jako zakwalifikowany Uczestnik w ww. Programie zobowiązuję się do niezwłocznego poinformowania Gminneg</w:t>
      </w:r>
      <w:r>
        <w:rPr>
          <w:rFonts w:cs="Calibri"/>
          <w:sz w:val="24"/>
          <w:szCs w:val="24"/>
        </w:rPr>
        <w:t>o Ośrodka Pomocy Społecznej w Zarzeczu o wszelkich zmianach mających wpływ na prawo i warunki korzystania z usług asystencji osobistej w ramach Programu (np. utrata statusu osoby z niepełnosprawnością, zmiana stopnia niepełnosprawności, korzystanie w danym</w:t>
      </w:r>
      <w:r>
        <w:rPr>
          <w:rFonts w:cs="Calibri"/>
          <w:sz w:val="24"/>
          <w:szCs w:val="24"/>
        </w:rPr>
        <w:t xml:space="preserve"> roku kalendarzowym z usług asystencji osobistej finansowanych ze środków z Funduszu w ramach innych programów Ministra dotyczących usług asystencji osobistej, jak i w ramach innych programów lub projektów finansowanych ze środków publicznych, zarówno kraj</w:t>
      </w:r>
      <w:r>
        <w:rPr>
          <w:rFonts w:cs="Calibri"/>
          <w:sz w:val="24"/>
          <w:szCs w:val="24"/>
        </w:rPr>
        <w:t>owych jak i wspólnotowych nie później niż w ciągu 7 dni od dnia nastąpienia zmiany.</w:t>
      </w:r>
    </w:p>
    <w:p w:rsidR="00FF4044" w:rsidRDefault="00FF4044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FF4044" w:rsidRDefault="00B40DAF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..………………………………………………………………………………</w:t>
      </w:r>
    </w:p>
    <w:p w:rsidR="00FF4044" w:rsidRDefault="00B40DAF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(podpis kandydata /opiekuna prawnego kandydata)</w:t>
      </w:r>
    </w:p>
    <w:p w:rsidR="00FF4044" w:rsidRDefault="00FF4044">
      <w:pPr>
        <w:rPr>
          <w:rFonts w:cs="Calibri"/>
          <w:sz w:val="24"/>
          <w:szCs w:val="24"/>
        </w:rPr>
      </w:pPr>
    </w:p>
    <w:p w:rsidR="00FF4044" w:rsidRDefault="00FF4044">
      <w:pPr>
        <w:ind w:left="5664"/>
        <w:rPr>
          <w:rFonts w:cs="Calibri"/>
          <w:sz w:val="24"/>
          <w:szCs w:val="24"/>
        </w:rPr>
      </w:pPr>
    </w:p>
    <w:p w:rsidR="00FF4044" w:rsidRDefault="00FF4044">
      <w:pPr>
        <w:ind w:left="5664"/>
        <w:rPr>
          <w:rFonts w:cs="Calibri"/>
          <w:sz w:val="24"/>
          <w:szCs w:val="24"/>
        </w:rPr>
      </w:pPr>
    </w:p>
    <w:p w:rsidR="00FF4044" w:rsidRDefault="00FF4044">
      <w:pPr>
        <w:ind w:left="5664"/>
        <w:rPr>
          <w:rFonts w:cs="Calibri"/>
          <w:sz w:val="24"/>
          <w:szCs w:val="24"/>
        </w:rPr>
      </w:pPr>
    </w:p>
    <w:p w:rsidR="00FF4044" w:rsidRDefault="00FF4044">
      <w:pPr>
        <w:ind w:left="5664"/>
        <w:rPr>
          <w:rFonts w:cs="Calibri"/>
          <w:sz w:val="24"/>
          <w:szCs w:val="24"/>
        </w:rPr>
      </w:pPr>
    </w:p>
    <w:p w:rsidR="00FF4044" w:rsidRDefault="00FF4044">
      <w:pPr>
        <w:ind w:left="5664"/>
        <w:rPr>
          <w:rFonts w:cs="Calibri"/>
          <w:sz w:val="24"/>
          <w:szCs w:val="24"/>
        </w:rPr>
      </w:pPr>
    </w:p>
    <w:p w:rsidR="00FF4044" w:rsidRDefault="00FF4044">
      <w:pPr>
        <w:rPr>
          <w:rFonts w:cs="Calibri"/>
          <w:sz w:val="24"/>
          <w:szCs w:val="24"/>
        </w:rPr>
      </w:pPr>
    </w:p>
    <w:p w:rsidR="00FF4044" w:rsidRDefault="00FF4044">
      <w:pPr>
        <w:jc w:val="both"/>
        <w:rPr>
          <w:rFonts w:cs="Calibri"/>
          <w:sz w:val="24"/>
          <w:szCs w:val="24"/>
        </w:rPr>
      </w:pPr>
    </w:p>
    <w:p w:rsidR="00FF4044" w:rsidRDefault="00FF4044">
      <w:pPr>
        <w:jc w:val="both"/>
        <w:rPr>
          <w:rFonts w:cs="Calibri"/>
          <w:sz w:val="24"/>
          <w:szCs w:val="24"/>
        </w:rPr>
      </w:pPr>
      <w:bookmarkStart w:id="0" w:name="_GoBack"/>
      <w:bookmarkEnd w:id="0"/>
    </w:p>
    <w:sectPr w:rsidR="00FF4044">
      <w:headerReference w:type="default" r:id="rId8"/>
      <w:footerReference w:type="default" r:id="rId9"/>
      <w:pgSz w:w="11906" w:h="16838"/>
      <w:pgMar w:top="765" w:right="1080" w:bottom="851" w:left="1080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DAF" w:rsidRDefault="00B40DAF">
      <w:pPr>
        <w:spacing w:after="0" w:line="240" w:lineRule="auto"/>
      </w:pPr>
      <w:r>
        <w:separator/>
      </w:r>
    </w:p>
  </w:endnote>
  <w:endnote w:type="continuationSeparator" w:id="0">
    <w:p w:rsidR="00B40DAF" w:rsidRDefault="00B4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714066"/>
      <w:docPartObj>
        <w:docPartGallery w:val="Page Numbers (Bottom of Page)"/>
        <w:docPartUnique/>
      </w:docPartObj>
    </w:sdtPr>
    <w:sdtEndPr/>
    <w:sdtContent>
      <w:p w:rsidR="00FF4044" w:rsidRDefault="00B40DAF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9525E">
          <w:rPr>
            <w:noProof/>
          </w:rPr>
          <w:t>1</w:t>
        </w:r>
        <w:r>
          <w:fldChar w:fldCharType="end"/>
        </w:r>
      </w:p>
    </w:sdtContent>
  </w:sdt>
  <w:p w:rsidR="00FF4044" w:rsidRDefault="00FF40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DAF" w:rsidRDefault="00B40DAF">
      <w:pPr>
        <w:spacing w:after="0" w:line="240" w:lineRule="auto"/>
      </w:pPr>
      <w:r>
        <w:separator/>
      </w:r>
    </w:p>
  </w:footnote>
  <w:footnote w:type="continuationSeparator" w:id="0">
    <w:p w:rsidR="00B40DAF" w:rsidRDefault="00B4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044" w:rsidRDefault="00B40DAF">
    <w:pPr>
      <w:pStyle w:val="Nagwek"/>
      <w:rPr>
        <w:b/>
      </w:rPr>
    </w:pPr>
    <w:r>
      <w:rPr>
        <w:b/>
      </w:rPr>
      <w:tab/>
    </w:r>
    <w:r>
      <w:rPr>
        <w:b/>
      </w:rPr>
      <w:tab/>
      <w:t xml:space="preserve"> </w:t>
    </w:r>
  </w:p>
  <w:p w:rsidR="00FF4044" w:rsidRDefault="00FF4044">
    <w:pPr>
      <w:pStyle w:val="Nagwek"/>
      <w:rPr>
        <w:b/>
      </w:rPr>
    </w:pPr>
  </w:p>
  <w:p w:rsidR="00FF4044" w:rsidRDefault="00FF4044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A17"/>
    <w:multiLevelType w:val="multilevel"/>
    <w:tmpl w:val="40C4150C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769E"/>
    <w:multiLevelType w:val="multilevel"/>
    <w:tmpl w:val="AC70F4D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A1D79"/>
    <w:multiLevelType w:val="multilevel"/>
    <w:tmpl w:val="BDAA94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1510B"/>
    <w:multiLevelType w:val="multilevel"/>
    <w:tmpl w:val="C874974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C11D8"/>
    <w:multiLevelType w:val="multilevel"/>
    <w:tmpl w:val="691CE48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5A3908"/>
    <w:multiLevelType w:val="multilevel"/>
    <w:tmpl w:val="355A40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22D5258"/>
    <w:multiLevelType w:val="multilevel"/>
    <w:tmpl w:val="86FA8F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C493B"/>
    <w:multiLevelType w:val="multilevel"/>
    <w:tmpl w:val="5B4A8F22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539E7"/>
    <w:multiLevelType w:val="multilevel"/>
    <w:tmpl w:val="0ADE3A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2010CB"/>
    <w:multiLevelType w:val="multilevel"/>
    <w:tmpl w:val="F8DCC2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125C9"/>
    <w:multiLevelType w:val="multilevel"/>
    <w:tmpl w:val="89B2E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A64BA"/>
    <w:multiLevelType w:val="multilevel"/>
    <w:tmpl w:val="0234F6D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5615AC"/>
    <w:multiLevelType w:val="multilevel"/>
    <w:tmpl w:val="5802B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E5AA3"/>
    <w:multiLevelType w:val="multilevel"/>
    <w:tmpl w:val="AE94E9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1D1BD0"/>
    <w:multiLevelType w:val="multilevel"/>
    <w:tmpl w:val="750241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9C00EF"/>
    <w:multiLevelType w:val="multilevel"/>
    <w:tmpl w:val="1CB6F0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EB1B55"/>
    <w:multiLevelType w:val="multilevel"/>
    <w:tmpl w:val="68C26F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734FD7"/>
    <w:multiLevelType w:val="multilevel"/>
    <w:tmpl w:val="4092835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8A770B"/>
    <w:multiLevelType w:val="multilevel"/>
    <w:tmpl w:val="4EDCC13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B6091C"/>
    <w:multiLevelType w:val="multilevel"/>
    <w:tmpl w:val="2D28CB5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5A1B34"/>
    <w:multiLevelType w:val="multilevel"/>
    <w:tmpl w:val="B0BC98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2B5CD4"/>
    <w:multiLevelType w:val="multilevel"/>
    <w:tmpl w:val="07D24F9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E410B"/>
    <w:multiLevelType w:val="multilevel"/>
    <w:tmpl w:val="0A4C86A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D962ED3"/>
    <w:multiLevelType w:val="multilevel"/>
    <w:tmpl w:val="295066A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"/>
  </w:num>
  <w:num w:numId="5">
    <w:abstractNumId w:val="8"/>
  </w:num>
  <w:num w:numId="6">
    <w:abstractNumId w:val="18"/>
  </w:num>
  <w:num w:numId="7">
    <w:abstractNumId w:val="20"/>
  </w:num>
  <w:num w:numId="8">
    <w:abstractNumId w:val="4"/>
  </w:num>
  <w:num w:numId="9">
    <w:abstractNumId w:val="7"/>
  </w:num>
  <w:num w:numId="10">
    <w:abstractNumId w:val="9"/>
  </w:num>
  <w:num w:numId="11">
    <w:abstractNumId w:val="22"/>
  </w:num>
  <w:num w:numId="12">
    <w:abstractNumId w:val="23"/>
  </w:num>
  <w:num w:numId="13">
    <w:abstractNumId w:val="14"/>
  </w:num>
  <w:num w:numId="14">
    <w:abstractNumId w:val="11"/>
  </w:num>
  <w:num w:numId="15">
    <w:abstractNumId w:val="6"/>
  </w:num>
  <w:num w:numId="16">
    <w:abstractNumId w:val="2"/>
  </w:num>
  <w:num w:numId="17">
    <w:abstractNumId w:val="3"/>
  </w:num>
  <w:num w:numId="18">
    <w:abstractNumId w:val="0"/>
  </w:num>
  <w:num w:numId="19">
    <w:abstractNumId w:val="19"/>
  </w:num>
  <w:num w:numId="20">
    <w:abstractNumId w:val="13"/>
  </w:num>
  <w:num w:numId="21">
    <w:abstractNumId w:val="15"/>
  </w:num>
  <w:num w:numId="22">
    <w:abstractNumId w:val="10"/>
  </w:num>
  <w:num w:numId="23">
    <w:abstractNumId w:val="2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44"/>
    <w:rsid w:val="0079525E"/>
    <w:rsid w:val="00B40DAF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0E6A9-9805-47B7-893E-74E641E5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317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1441C"/>
  </w:style>
  <w:style w:type="character" w:customStyle="1" w:styleId="StopkaZnak">
    <w:name w:val="Stopka Znak"/>
    <w:basedOn w:val="Domylnaczcionkaakapitu"/>
    <w:link w:val="Stopka"/>
    <w:uiPriority w:val="99"/>
    <w:qFormat/>
    <w:rsid w:val="0061441C"/>
  </w:style>
  <w:style w:type="character" w:styleId="Tekstzastpczy">
    <w:name w:val="Placeholder Text"/>
    <w:basedOn w:val="Domylnaczcionkaakapitu"/>
    <w:uiPriority w:val="99"/>
    <w:semiHidden/>
    <w:qFormat/>
    <w:rsid w:val="00EB77BD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7D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27D1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6627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9160D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1C6BDC"/>
  </w:style>
  <w:style w:type="character" w:styleId="Pogrubienie">
    <w:name w:val="Strong"/>
    <w:basedOn w:val="Domylnaczcionkaakapitu"/>
    <w:uiPriority w:val="22"/>
    <w:qFormat/>
    <w:rsid w:val="001C6BDC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6C3D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C3DA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  <w:b w:val="0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Arial"/>
      <w:color w:val="00000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bCs w:val="0"/>
      <w:sz w:val="24"/>
    </w:rPr>
  </w:style>
  <w:style w:type="character" w:customStyle="1" w:styleId="ListLabel14">
    <w:name w:val="ListLabel 14"/>
    <w:qFormat/>
    <w:rPr>
      <w:b/>
      <w:bCs w:val="0"/>
      <w:sz w:val="24"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/>
      <w:bCs w:val="0"/>
      <w:sz w:val="24"/>
    </w:rPr>
  </w:style>
  <w:style w:type="character" w:customStyle="1" w:styleId="ListLabel17">
    <w:name w:val="ListLabel 17"/>
    <w:qFormat/>
    <w:rPr>
      <w:rFonts w:eastAsia="Calibri"/>
      <w:sz w:val="24"/>
      <w:szCs w:val="24"/>
    </w:rPr>
  </w:style>
  <w:style w:type="character" w:customStyle="1" w:styleId="ListLabel18">
    <w:name w:val="ListLabel 18"/>
    <w:qFormat/>
    <w:rPr>
      <w:rFonts w:eastAsia="Calibri" w:cs="Calibri"/>
      <w:b/>
      <w:bCs w:val="0"/>
      <w:sz w:val="24"/>
    </w:rPr>
  </w:style>
  <w:style w:type="character" w:customStyle="1" w:styleId="ListLabel19">
    <w:name w:val="ListLabel 19"/>
    <w:qFormat/>
    <w:rPr>
      <w:rFonts w:eastAsia="Calibri" w:cs="Calibri"/>
      <w:b w:val="0"/>
    </w:rPr>
  </w:style>
  <w:style w:type="character" w:customStyle="1" w:styleId="ListLabel20">
    <w:name w:val="ListLabel 20"/>
    <w:qFormat/>
    <w:rPr>
      <w:rFonts w:eastAsia="Calibri" w:cs="Calibri"/>
      <w:b/>
      <w:bCs w:val="0"/>
      <w:sz w:val="24"/>
    </w:rPr>
  </w:style>
  <w:style w:type="character" w:customStyle="1" w:styleId="ListLabel21">
    <w:name w:val="ListLabel 21"/>
    <w:qFormat/>
    <w:rPr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qFormat/>
    <w:rsid w:val="00BA7F46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27D1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A27D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9160D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1C6BDC"/>
    <w:pPr>
      <w:spacing w:beforeAutospacing="1" w:afterAutospacing="1" w:line="240" w:lineRule="auto"/>
    </w:pPr>
    <w:rPr>
      <w:rFonts w:ascii="Calibri" w:hAnsi="Calibri" w:cs="Calibri"/>
      <w:lang w:eastAsia="pl-PL"/>
    </w:rPr>
  </w:style>
  <w:style w:type="table" w:styleId="Tabela-Siatka">
    <w:name w:val="Table Grid"/>
    <w:basedOn w:val="Standardowy"/>
    <w:uiPriority w:val="59"/>
    <w:rsid w:val="00F763E2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BC30-84F1-4532-A2EC-2E575400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dc:description/>
  <cp:lastModifiedBy>Swiadczenia3</cp:lastModifiedBy>
  <cp:revision>2</cp:revision>
  <cp:lastPrinted>2025-12-09T13:54:00Z</cp:lastPrinted>
  <dcterms:created xsi:type="dcterms:W3CDTF">2025-12-10T07:06:00Z</dcterms:created>
  <dcterms:modified xsi:type="dcterms:W3CDTF">2025-12-10T07:06:00Z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