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3" w:rsidRPr="00510B7F" w:rsidRDefault="00F9201E" w:rsidP="00510B7F">
      <w:pPr>
        <w:jc w:val="right"/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 xml:space="preserve">Załącznik nr 6 do SIWZ 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(pieczęć Wykonawcy)</w:t>
      </w:r>
    </w:p>
    <w:p w:rsidR="00510B7F" w:rsidRDefault="00510B7F" w:rsidP="00510B7F">
      <w:pPr>
        <w:jc w:val="center"/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jc w:val="center"/>
        <w:rPr>
          <w:rFonts w:ascii="Book Antiqua" w:hAnsi="Book Antiqua"/>
          <w:b/>
          <w:sz w:val="28"/>
          <w:szCs w:val="24"/>
        </w:rPr>
      </w:pPr>
      <w:r w:rsidRPr="00510B7F">
        <w:rPr>
          <w:rFonts w:ascii="Book Antiqua" w:hAnsi="Book Antiqua"/>
          <w:b/>
          <w:sz w:val="28"/>
          <w:szCs w:val="24"/>
        </w:rPr>
        <w:t>PEŁNOMOCNICTWO</w:t>
      </w:r>
    </w:p>
    <w:p w:rsidR="00510B7F" w:rsidRPr="00510B7F" w:rsidRDefault="00510B7F" w:rsidP="00510B7F">
      <w:pPr>
        <w:jc w:val="center"/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Uwaga: załącznik dotyczy tylko Wykonawcy reprezentowanego przez pełnomocnika lub sytuacji określonej w art. 23 ust. 2 ustawy Prawo zamówień publicznych. W razie potrzeby załącznik należy powielić.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Zarejestrowana nazwa firmy: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siedziba firmy: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w imieniu której działa/-ją/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jc w:val="both"/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Do reprezentowania Wykonawcy w postępowaniu o udzielenie zamówienia publicznego pn.:</w:t>
      </w:r>
      <w:r w:rsidR="00510B7F">
        <w:rPr>
          <w:rFonts w:ascii="Book Antiqua" w:hAnsi="Book Antiqua"/>
          <w:sz w:val="24"/>
          <w:szCs w:val="24"/>
        </w:rPr>
        <w:t xml:space="preserve"> „</w:t>
      </w:r>
      <w:r w:rsidR="003E3BED" w:rsidRPr="003E3BED">
        <w:rPr>
          <w:rFonts w:ascii="Book Antiqua" w:hAnsi="Book Antiqua"/>
          <w:b/>
          <w:sz w:val="24"/>
          <w:szCs w:val="24"/>
        </w:rPr>
        <w:t>Zakup fabrycznie nowego, średniego samochodu ratowniczo-gaśniczego wraz ze specjalistycznym wyposażeniem dla OSP Rożniatów</w:t>
      </w:r>
      <w:bookmarkStart w:id="0" w:name="_GoBack"/>
      <w:bookmarkEnd w:id="0"/>
      <w:r w:rsidR="00510B7F">
        <w:rPr>
          <w:rFonts w:ascii="Book Antiqua" w:hAnsi="Book Antiqua"/>
          <w:sz w:val="24"/>
          <w:szCs w:val="24"/>
        </w:rPr>
        <w:t>”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w tym: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- do podpisywania oferty oraz innych dokume</w:t>
      </w:r>
      <w:r w:rsidR="00510B7F">
        <w:rPr>
          <w:rFonts w:ascii="Book Antiqua" w:hAnsi="Book Antiqua"/>
          <w:sz w:val="24"/>
          <w:szCs w:val="24"/>
        </w:rPr>
        <w:t>ntów związanych z przetargiem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- zawarcia umowy w s</w:t>
      </w:r>
      <w:r w:rsidR="00510B7F">
        <w:rPr>
          <w:rFonts w:ascii="Book Antiqua" w:hAnsi="Book Antiqua"/>
          <w:sz w:val="24"/>
          <w:szCs w:val="24"/>
        </w:rPr>
        <w:t>prawie zamówienia publicznego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upoważnia się: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……………………………………</w:t>
      </w:r>
      <w:r w:rsidR="00510B7F">
        <w:rPr>
          <w:rFonts w:ascii="Book Antiqua" w:hAnsi="Book Antiqua"/>
          <w:sz w:val="24"/>
          <w:szCs w:val="24"/>
        </w:rPr>
        <w:tab/>
      </w:r>
      <w:r w:rsidR="00510B7F">
        <w:rPr>
          <w:rFonts w:ascii="Book Antiqua" w:hAnsi="Book Antiqua"/>
          <w:sz w:val="24"/>
          <w:szCs w:val="24"/>
        </w:rPr>
        <w:tab/>
      </w:r>
      <w:r w:rsidR="00510B7F">
        <w:rPr>
          <w:rFonts w:ascii="Book Antiqua" w:hAnsi="Book Antiqua"/>
          <w:sz w:val="24"/>
          <w:szCs w:val="24"/>
        </w:rPr>
        <w:tab/>
        <w:t>…………………………………………</w:t>
      </w:r>
    </w:p>
    <w:p w:rsid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 xml:space="preserve">Miejsce i data </w:t>
      </w:r>
      <w:r w:rsidR="00510B7F">
        <w:rPr>
          <w:rFonts w:ascii="Book Antiqua" w:hAnsi="Book Antiqua"/>
          <w:sz w:val="24"/>
          <w:szCs w:val="24"/>
        </w:rPr>
        <w:t xml:space="preserve">                                                     </w:t>
      </w:r>
      <w:r w:rsidR="00510B7F">
        <w:rPr>
          <w:rFonts w:ascii="Book Antiqua" w:hAnsi="Book Antiqua"/>
          <w:sz w:val="24"/>
          <w:szCs w:val="24"/>
        </w:rPr>
        <w:tab/>
        <w:t>Pieczęć i podpis</w:t>
      </w:r>
    </w:p>
    <w:p w:rsidR="00510B7F" w:rsidRDefault="00510B7F" w:rsidP="00510B7F">
      <w:pPr>
        <w:rPr>
          <w:rFonts w:ascii="Book Antiqua" w:hAnsi="Book Antiqua"/>
          <w:sz w:val="24"/>
          <w:szCs w:val="24"/>
        </w:rPr>
      </w:pPr>
    </w:p>
    <w:p w:rsidR="00510B7F" w:rsidRDefault="00510B7F" w:rsidP="00510B7F">
      <w:pPr>
        <w:rPr>
          <w:rFonts w:ascii="Book Antiqua" w:hAnsi="Book Antiqua"/>
          <w:sz w:val="24"/>
          <w:szCs w:val="24"/>
        </w:rPr>
      </w:pPr>
    </w:p>
    <w:sectPr w:rsidR="00510B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E0" w:rsidRDefault="007B6FE0">
      <w:pPr>
        <w:spacing w:after="0" w:line="240" w:lineRule="auto"/>
      </w:pPr>
      <w:r>
        <w:separator/>
      </w:r>
    </w:p>
  </w:endnote>
  <w:endnote w:type="continuationSeparator" w:id="0">
    <w:p w:rsidR="007B6FE0" w:rsidRDefault="007B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3" w:rsidRDefault="006200C3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E0" w:rsidRDefault="007B6FE0">
      <w:pPr>
        <w:spacing w:after="0" w:line="240" w:lineRule="auto"/>
      </w:pPr>
      <w:r>
        <w:separator/>
      </w:r>
    </w:p>
  </w:footnote>
  <w:footnote w:type="continuationSeparator" w:id="0">
    <w:p w:rsidR="007B6FE0" w:rsidRDefault="007B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3" w:rsidRDefault="006200C3">
    <w:pPr>
      <w:pStyle w:val="Nagwek"/>
      <w:tabs>
        <w:tab w:val="left" w:pos="3375"/>
      </w:tabs>
      <w:ind w:left="851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3"/>
    <w:rsid w:val="003E3BED"/>
    <w:rsid w:val="00510B7F"/>
    <w:rsid w:val="006200C3"/>
    <w:rsid w:val="007B6FE0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50CF-A90F-48CB-9F37-261F27B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3</cp:revision>
  <dcterms:created xsi:type="dcterms:W3CDTF">2018-06-28T09:31:00Z</dcterms:created>
  <dcterms:modified xsi:type="dcterms:W3CDTF">2020-09-22T11:15:00Z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