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76" w:rsidRDefault="00863776" w:rsidP="00273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REGULAMIN GMINNEGO KONKURSU PT. „ WIELKANOCNE OZDOBY”</w:t>
      </w:r>
    </w:p>
    <w:p w:rsidR="00863776" w:rsidRPr="00C70D2B" w:rsidRDefault="00863776" w:rsidP="00863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ZARZECZE 2024</w:t>
      </w:r>
      <w:r w:rsidRPr="00C70D2B">
        <w:rPr>
          <w:rFonts w:ascii="Times New Roman" w:hAnsi="Times New Roman"/>
          <w:b/>
          <w:sz w:val="24"/>
          <w:szCs w:val="24"/>
        </w:rPr>
        <w:t xml:space="preserve"> R.</w:t>
      </w:r>
    </w:p>
    <w:p w:rsidR="00863776" w:rsidRPr="00C70D2B" w:rsidRDefault="00863776" w:rsidP="008637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3776" w:rsidRPr="00C70D2B" w:rsidRDefault="00863776" w:rsidP="00273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§ 1</w:t>
      </w:r>
    </w:p>
    <w:p w:rsidR="00863776" w:rsidRPr="00C70D2B" w:rsidRDefault="00863776" w:rsidP="00863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Postanowienia ogólne</w:t>
      </w:r>
    </w:p>
    <w:p w:rsidR="00863776" w:rsidRPr="00C70D2B" w:rsidRDefault="00863776" w:rsidP="00863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776" w:rsidRPr="00C70D2B" w:rsidRDefault="00863776" w:rsidP="008637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Poniższy regulamin (zwany dalej: Regulaminem) określa zasady</w:t>
      </w:r>
      <w:r w:rsidRPr="00C70D2B">
        <w:rPr>
          <w:rFonts w:ascii="Times New Roman" w:hAnsi="Times New Roman"/>
          <w:sz w:val="24"/>
          <w:szCs w:val="24"/>
        </w:rPr>
        <w:br/>
        <w:t xml:space="preserve"> i warunki uczestnictwa w Gminnym Konkursie pt. Wielkanocne ozdoby”</w:t>
      </w:r>
      <w:r>
        <w:rPr>
          <w:rFonts w:ascii="Times New Roman" w:hAnsi="Times New Roman"/>
          <w:sz w:val="24"/>
          <w:szCs w:val="24"/>
        </w:rPr>
        <w:t>.</w:t>
      </w:r>
    </w:p>
    <w:p w:rsidR="00863776" w:rsidRPr="00C70D2B" w:rsidRDefault="00273884" w:rsidP="0086377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</w:t>
      </w:r>
      <w:r w:rsidR="00D64AD0">
        <w:rPr>
          <w:rFonts w:ascii="Times New Roman" w:hAnsi="Times New Roman"/>
          <w:sz w:val="24"/>
          <w:szCs w:val="24"/>
        </w:rPr>
        <w:t xml:space="preserve"> Konkursu jest</w:t>
      </w:r>
      <w:r w:rsidR="00863776" w:rsidRPr="00C70D2B">
        <w:rPr>
          <w:rFonts w:ascii="Times New Roman" w:hAnsi="Times New Roman"/>
          <w:sz w:val="24"/>
          <w:szCs w:val="24"/>
        </w:rPr>
        <w:t>:</w:t>
      </w:r>
    </w:p>
    <w:p w:rsidR="00863776" w:rsidRPr="00D64AD0" w:rsidRDefault="00D64AD0" w:rsidP="00D64AD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3776" w:rsidRPr="00D64AD0">
        <w:rPr>
          <w:rFonts w:ascii="Times New Roman" w:hAnsi="Times New Roman"/>
          <w:sz w:val="24"/>
          <w:szCs w:val="24"/>
        </w:rPr>
        <w:t>Centrum Kultury w Zarzeczu</w:t>
      </w:r>
    </w:p>
    <w:p w:rsidR="00863776" w:rsidRPr="00C70D2B" w:rsidRDefault="00863776" w:rsidP="00D64AD0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ul. Długa 2 </w:t>
      </w:r>
      <w:r w:rsidRPr="00C70D2B">
        <w:rPr>
          <w:rFonts w:ascii="Times New Roman" w:hAnsi="Times New Roman"/>
          <w:sz w:val="24"/>
          <w:szCs w:val="24"/>
        </w:rPr>
        <w:t>, 37-205 Zarzecze</w:t>
      </w:r>
    </w:p>
    <w:p w:rsidR="00863776" w:rsidRPr="00273884" w:rsidRDefault="00D64AD0" w:rsidP="008637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63776" w:rsidRPr="00C70D2B">
        <w:rPr>
          <w:rFonts w:ascii="Times New Roman" w:hAnsi="Times New Roman"/>
          <w:sz w:val="24"/>
          <w:szCs w:val="24"/>
        </w:rPr>
        <w:t>tel. 16 640 15 14</w:t>
      </w:r>
    </w:p>
    <w:p w:rsidR="00863776" w:rsidRPr="00C70D2B" w:rsidRDefault="00863776" w:rsidP="00273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§ 2</w:t>
      </w:r>
    </w:p>
    <w:p w:rsidR="00863776" w:rsidRPr="00C70D2B" w:rsidRDefault="00863776" w:rsidP="00863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Cele konkursu</w:t>
      </w:r>
    </w:p>
    <w:p w:rsidR="00863776" w:rsidRPr="00C70D2B" w:rsidRDefault="00863776" w:rsidP="00863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776" w:rsidRDefault="00863776" w:rsidP="00863776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1C6E50">
        <w:rPr>
          <w:rFonts w:ascii="Times New Roman" w:hAnsi="Times New Roman"/>
          <w:sz w:val="24"/>
          <w:szCs w:val="24"/>
        </w:rPr>
        <w:t xml:space="preserve">Popularyzowanie oraz kultywowanie tradycji i zwyczajów wielkanocnych </w:t>
      </w:r>
    </w:p>
    <w:p w:rsidR="00863776" w:rsidRPr="001C6E50" w:rsidRDefault="00273884" w:rsidP="00863776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kreatywności</w:t>
      </w:r>
    </w:p>
    <w:p w:rsidR="00863776" w:rsidRPr="00C70D2B" w:rsidRDefault="00273884" w:rsidP="00863776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zdolności manualnych</w:t>
      </w:r>
    </w:p>
    <w:p w:rsidR="00863776" w:rsidRPr="00C70D2B" w:rsidRDefault="00863776" w:rsidP="00863776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Rozwijanie wrażliwości estetycznej na sztukę plastyczną.</w:t>
      </w:r>
    </w:p>
    <w:p w:rsidR="00863776" w:rsidRPr="00C70D2B" w:rsidRDefault="00863776" w:rsidP="00863776">
      <w:pPr>
        <w:spacing w:after="0"/>
        <w:rPr>
          <w:rFonts w:ascii="Times New Roman" w:hAnsi="Times New Roman"/>
          <w:sz w:val="24"/>
          <w:szCs w:val="24"/>
        </w:rPr>
      </w:pPr>
    </w:p>
    <w:p w:rsidR="00863776" w:rsidRPr="00273884" w:rsidRDefault="00863776" w:rsidP="002738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§ 3</w:t>
      </w:r>
    </w:p>
    <w:p w:rsidR="00863776" w:rsidRPr="00C70D2B" w:rsidRDefault="00863776" w:rsidP="00863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Zasady uczestnictwa w konkursie</w:t>
      </w:r>
    </w:p>
    <w:p w:rsidR="00863776" w:rsidRPr="00C70D2B" w:rsidRDefault="00863776" w:rsidP="008637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3776" w:rsidRDefault="00863776" w:rsidP="008637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 xml:space="preserve">Prace konkursowe będą oceniane w następujących kategoriach: </w:t>
      </w:r>
    </w:p>
    <w:p w:rsidR="00863776" w:rsidRDefault="00863776" w:rsidP="00863776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2CD4">
        <w:rPr>
          <w:rFonts w:ascii="Times New Roman" w:hAnsi="Times New Roman"/>
          <w:b/>
          <w:sz w:val="24"/>
          <w:szCs w:val="24"/>
        </w:rPr>
        <w:t xml:space="preserve">- </w:t>
      </w:r>
      <w:r w:rsidR="00D64AD0">
        <w:rPr>
          <w:rFonts w:ascii="Times New Roman" w:hAnsi="Times New Roman"/>
          <w:b/>
          <w:sz w:val="24"/>
          <w:szCs w:val="24"/>
        </w:rPr>
        <w:t>kurka wielkanocna</w:t>
      </w:r>
      <w:r w:rsidR="000E5A22">
        <w:rPr>
          <w:rFonts w:ascii="Times New Roman" w:hAnsi="Times New Roman"/>
          <w:b/>
          <w:sz w:val="24"/>
          <w:szCs w:val="24"/>
        </w:rPr>
        <w:t xml:space="preserve"> (praca przestrzenna)</w:t>
      </w:r>
    </w:p>
    <w:p w:rsidR="00863776" w:rsidRPr="00863776" w:rsidRDefault="00863776" w:rsidP="00863776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kartka wielkanocna</w:t>
      </w:r>
    </w:p>
    <w:p w:rsidR="00863776" w:rsidRPr="00C70D2B" w:rsidRDefault="00863776" w:rsidP="008637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Technika wykonania pracy dowolna.</w:t>
      </w:r>
    </w:p>
    <w:p w:rsidR="00863776" w:rsidRDefault="00863776" w:rsidP="008637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50">
        <w:rPr>
          <w:rFonts w:ascii="Times New Roman" w:hAnsi="Times New Roman"/>
          <w:sz w:val="24"/>
          <w:szCs w:val="24"/>
        </w:rPr>
        <w:t xml:space="preserve">Każdy z uczestników może maksymalnie przedstawić jedną pracę </w:t>
      </w:r>
      <w:r w:rsidR="00273884">
        <w:rPr>
          <w:rFonts w:ascii="Times New Roman" w:hAnsi="Times New Roman"/>
          <w:sz w:val="24"/>
          <w:szCs w:val="24"/>
        </w:rPr>
        <w:t>w wybranej przez siebie kategorii.</w:t>
      </w:r>
    </w:p>
    <w:p w:rsidR="00863776" w:rsidRPr="001C6E50" w:rsidRDefault="00863776" w:rsidP="008637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50">
        <w:rPr>
          <w:rFonts w:ascii="Times New Roman" w:hAnsi="Times New Roman"/>
          <w:sz w:val="24"/>
          <w:szCs w:val="24"/>
        </w:rPr>
        <w:t>W konkursie prace zbiorowe nie będą podlegać ocenie komisji konkursowej.</w:t>
      </w:r>
    </w:p>
    <w:p w:rsidR="00863776" w:rsidRPr="00C70D2B" w:rsidRDefault="00863776" w:rsidP="008637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Każda praca powinna być czytelnie opisana i zawierać:</w:t>
      </w:r>
    </w:p>
    <w:p w:rsidR="00863776" w:rsidRPr="00C70D2B" w:rsidRDefault="00863776" w:rsidP="0086377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imię i nazwisko autora pracy,</w:t>
      </w:r>
    </w:p>
    <w:p w:rsidR="00863776" w:rsidRPr="00C70D2B" w:rsidRDefault="00863776" w:rsidP="0086377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wiek autora i  klasę,</w:t>
      </w:r>
    </w:p>
    <w:p w:rsidR="00863776" w:rsidRPr="00C70D2B" w:rsidRDefault="00863776" w:rsidP="0086377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imię i nazwisko opiekuna,</w:t>
      </w:r>
    </w:p>
    <w:p w:rsidR="00863776" w:rsidRPr="00C70D2B" w:rsidRDefault="00863776" w:rsidP="0086377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adres i telefon szkoły.</w:t>
      </w:r>
    </w:p>
    <w:p w:rsidR="00863776" w:rsidRPr="00C70D2B" w:rsidRDefault="00863776" w:rsidP="008637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 xml:space="preserve">Każdy uczestnik powinien mieć wypełnione </w:t>
      </w:r>
      <w:r>
        <w:rPr>
          <w:rFonts w:ascii="Times New Roman" w:hAnsi="Times New Roman"/>
          <w:sz w:val="24"/>
          <w:szCs w:val="24"/>
        </w:rPr>
        <w:t xml:space="preserve">i podpisane </w:t>
      </w:r>
      <w:r w:rsidRPr="00C70D2B">
        <w:rPr>
          <w:rFonts w:ascii="Times New Roman" w:hAnsi="Times New Roman"/>
          <w:sz w:val="24"/>
          <w:szCs w:val="24"/>
        </w:rPr>
        <w:t>przez prawnego opiekuna oświadczenie o</w:t>
      </w:r>
      <w:r>
        <w:rPr>
          <w:rFonts w:ascii="Times New Roman" w:hAnsi="Times New Roman"/>
          <w:sz w:val="24"/>
          <w:szCs w:val="24"/>
        </w:rPr>
        <w:t xml:space="preserve"> przetwarzaniu danych osobowych</w:t>
      </w:r>
      <w:r w:rsidRPr="00C70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zgodę</w:t>
      </w:r>
      <w:r w:rsidRPr="00C70D2B">
        <w:rPr>
          <w:rFonts w:ascii="Times New Roman" w:hAnsi="Times New Roman"/>
          <w:sz w:val="24"/>
          <w:szCs w:val="24"/>
        </w:rPr>
        <w:t xml:space="preserve"> na wykorzystanie wizerunku (</w:t>
      </w:r>
      <w:r>
        <w:rPr>
          <w:rFonts w:ascii="Times New Roman" w:hAnsi="Times New Roman"/>
          <w:sz w:val="24"/>
          <w:szCs w:val="24"/>
        </w:rPr>
        <w:t>dołączone do regulaminu</w:t>
      </w:r>
      <w:r w:rsidRPr="00C70D2B">
        <w:rPr>
          <w:rFonts w:ascii="Times New Roman" w:hAnsi="Times New Roman"/>
          <w:sz w:val="24"/>
          <w:szCs w:val="24"/>
        </w:rPr>
        <w:t>).</w:t>
      </w:r>
    </w:p>
    <w:p w:rsidR="00863776" w:rsidRPr="00C70D2B" w:rsidRDefault="00863776" w:rsidP="008637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 xml:space="preserve">Regulamin wraz z załącznikami do pobrania na stronie internetowej gminy Zarzecze </w:t>
      </w:r>
      <w:hyperlink r:id="rId5" w:history="1">
        <w:r w:rsidRPr="00C70D2B">
          <w:rPr>
            <w:rStyle w:val="Hipercze"/>
            <w:rFonts w:ascii="Times New Roman" w:hAnsi="Times New Roman"/>
            <w:sz w:val="24"/>
            <w:szCs w:val="24"/>
          </w:rPr>
          <w:t>http://www.gminazarzecze.pl</w:t>
        </w:r>
      </w:hyperlink>
      <w:r w:rsidRPr="00C70D2B">
        <w:rPr>
          <w:rFonts w:ascii="Times New Roman" w:hAnsi="Times New Roman"/>
          <w:sz w:val="24"/>
          <w:szCs w:val="24"/>
        </w:rPr>
        <w:t>.</w:t>
      </w:r>
    </w:p>
    <w:p w:rsidR="00863776" w:rsidRPr="00C70D2B" w:rsidRDefault="00863776" w:rsidP="008637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Organizatorzy zastrzegają sobie prawo do bezpłatnego publikowania prac.</w:t>
      </w:r>
    </w:p>
    <w:p w:rsidR="00863776" w:rsidRPr="00273884" w:rsidRDefault="00863776" w:rsidP="002738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 xml:space="preserve"> </w:t>
      </w:r>
      <w:r w:rsidRPr="001C6E50">
        <w:rPr>
          <w:rFonts w:ascii="Times New Roman" w:hAnsi="Times New Roman"/>
          <w:sz w:val="24"/>
          <w:szCs w:val="24"/>
        </w:rPr>
        <w:t>Prace należy dostarczyć</w:t>
      </w:r>
      <w:r>
        <w:rPr>
          <w:rFonts w:ascii="Times New Roman" w:hAnsi="Times New Roman"/>
          <w:b/>
          <w:sz w:val="24"/>
          <w:szCs w:val="24"/>
        </w:rPr>
        <w:t xml:space="preserve"> do 15 marca  2024 </w:t>
      </w:r>
      <w:r w:rsidRPr="00C70D2B">
        <w:rPr>
          <w:rFonts w:ascii="Times New Roman" w:hAnsi="Times New Roman"/>
          <w:b/>
          <w:sz w:val="24"/>
          <w:szCs w:val="24"/>
        </w:rPr>
        <w:t xml:space="preserve">r. </w:t>
      </w:r>
      <w:r w:rsidRPr="001C6E50">
        <w:rPr>
          <w:rFonts w:ascii="Times New Roman" w:hAnsi="Times New Roman"/>
          <w:sz w:val="24"/>
          <w:szCs w:val="24"/>
        </w:rPr>
        <w:t>na adres organizatora:</w:t>
      </w:r>
    </w:p>
    <w:p w:rsidR="00863776" w:rsidRPr="001C6E50" w:rsidRDefault="00863776" w:rsidP="0086377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C6E50">
        <w:rPr>
          <w:rFonts w:ascii="Times New Roman" w:hAnsi="Times New Roman"/>
          <w:b/>
          <w:sz w:val="24"/>
          <w:szCs w:val="24"/>
        </w:rPr>
        <w:t xml:space="preserve"> Centrum Kultury</w:t>
      </w:r>
      <w:r>
        <w:rPr>
          <w:rFonts w:ascii="Times New Roman" w:hAnsi="Times New Roman"/>
          <w:b/>
          <w:sz w:val="24"/>
          <w:szCs w:val="24"/>
        </w:rPr>
        <w:t xml:space="preserve"> w Zarzeczu</w:t>
      </w:r>
      <w:r w:rsidRPr="001C6E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(nowa siedziba)</w:t>
      </w:r>
    </w:p>
    <w:p w:rsidR="00863776" w:rsidRPr="00273884" w:rsidRDefault="00863776" w:rsidP="00273884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0D2B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Długa 2</w:t>
      </w:r>
      <w:r w:rsidRPr="00C70D2B">
        <w:rPr>
          <w:rFonts w:ascii="Times New Roman" w:hAnsi="Times New Roman"/>
          <w:b/>
          <w:sz w:val="24"/>
          <w:szCs w:val="24"/>
        </w:rPr>
        <w:t xml:space="preserve">, </w:t>
      </w:r>
      <w:r w:rsidRPr="00273884">
        <w:rPr>
          <w:rFonts w:ascii="Times New Roman" w:hAnsi="Times New Roman"/>
          <w:b/>
          <w:sz w:val="24"/>
          <w:szCs w:val="24"/>
        </w:rPr>
        <w:t>37-205 Zarzecze</w:t>
      </w:r>
    </w:p>
    <w:p w:rsidR="00863776" w:rsidRPr="00C70D2B" w:rsidRDefault="00863776" w:rsidP="00273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lastRenderedPageBreak/>
        <w:br/>
      </w:r>
      <w:r w:rsidRPr="00C70D2B">
        <w:rPr>
          <w:rFonts w:ascii="Times New Roman" w:hAnsi="Times New Roman"/>
          <w:b/>
          <w:sz w:val="24"/>
          <w:szCs w:val="24"/>
        </w:rPr>
        <w:t>§ 4</w:t>
      </w:r>
    </w:p>
    <w:p w:rsidR="00863776" w:rsidRPr="00C70D2B" w:rsidRDefault="00863776" w:rsidP="008637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Uczestnicy konkursu</w:t>
      </w:r>
    </w:p>
    <w:p w:rsidR="00863776" w:rsidRPr="00C70D2B" w:rsidRDefault="00863776" w:rsidP="00863776">
      <w:pPr>
        <w:spacing w:after="0"/>
        <w:rPr>
          <w:rFonts w:ascii="Times New Roman" w:hAnsi="Times New Roman"/>
          <w:sz w:val="24"/>
          <w:szCs w:val="24"/>
        </w:rPr>
      </w:pPr>
    </w:p>
    <w:p w:rsidR="00863776" w:rsidRPr="00C70D2B" w:rsidRDefault="00863776" w:rsidP="0086377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Uczestnikami  konkursu mogą być osoby z terenu gminy Zarzecze w następujących kategoriach wiekowych:</w:t>
      </w:r>
    </w:p>
    <w:p w:rsidR="00863776" w:rsidRPr="00C70D2B" w:rsidRDefault="00863776" w:rsidP="00863776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przedszkola,</w:t>
      </w:r>
      <w:r w:rsidR="00273884">
        <w:rPr>
          <w:rFonts w:ascii="Times New Roman" w:hAnsi="Times New Roman"/>
          <w:sz w:val="24"/>
          <w:szCs w:val="24"/>
        </w:rPr>
        <w:t xml:space="preserve"> klasy „0”</w:t>
      </w:r>
    </w:p>
    <w:p w:rsidR="00863776" w:rsidRPr="00C70D2B" w:rsidRDefault="00863776" w:rsidP="00863776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uczniowie szkół podstawowych klas I – III,</w:t>
      </w:r>
    </w:p>
    <w:p w:rsidR="00863776" w:rsidRPr="00C70D2B" w:rsidRDefault="00863776" w:rsidP="00863776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uczniowie szkół podstawowych klas IV – VI,</w:t>
      </w:r>
    </w:p>
    <w:p w:rsidR="00863776" w:rsidRPr="00C70D2B" w:rsidRDefault="00863776" w:rsidP="00863776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uczniowie szkół podstawowych klas VII – VIII i uczniowie szkół średnich,</w:t>
      </w:r>
    </w:p>
    <w:p w:rsidR="00863776" w:rsidRPr="00C70D2B" w:rsidRDefault="00863776" w:rsidP="00863776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dorośli</w:t>
      </w:r>
    </w:p>
    <w:p w:rsidR="00863776" w:rsidRPr="00C70D2B" w:rsidRDefault="00863776" w:rsidP="00863776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863776" w:rsidRPr="00273884" w:rsidRDefault="00863776" w:rsidP="00273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§ 5</w:t>
      </w:r>
    </w:p>
    <w:p w:rsidR="00863776" w:rsidRPr="00C70D2B" w:rsidRDefault="00863776" w:rsidP="00863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Kryteria oceny oraz nagrody</w:t>
      </w:r>
    </w:p>
    <w:p w:rsidR="00863776" w:rsidRPr="00C70D2B" w:rsidRDefault="00863776" w:rsidP="00863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776" w:rsidRPr="00C70D2B" w:rsidRDefault="00863776" w:rsidP="00863776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Przy ocenie prac będzie brane pod uwagę:</w:t>
      </w:r>
    </w:p>
    <w:p w:rsidR="00863776" w:rsidRPr="00C70D2B" w:rsidRDefault="00863776" w:rsidP="00863776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nawiązanie do tradycji Świąt Wielkanocnych,</w:t>
      </w:r>
    </w:p>
    <w:p w:rsidR="00863776" w:rsidRPr="00C70D2B" w:rsidRDefault="00863776" w:rsidP="00863776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indywidualny charakter pracy,</w:t>
      </w:r>
    </w:p>
    <w:p w:rsidR="00863776" w:rsidRPr="00C70D2B" w:rsidRDefault="00863776" w:rsidP="00863776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oryginalny pomysł ,</w:t>
      </w:r>
    </w:p>
    <w:p w:rsidR="00863776" w:rsidRDefault="00863776" w:rsidP="00863776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estetyka wykonania pracy,</w:t>
      </w:r>
    </w:p>
    <w:p w:rsidR="00863776" w:rsidRPr="00C70D2B" w:rsidRDefault="00863776" w:rsidP="00863776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samodzielność,</w:t>
      </w:r>
    </w:p>
    <w:p w:rsidR="00863776" w:rsidRPr="00C70D2B" w:rsidRDefault="00863776" w:rsidP="00863776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ogólny wyraz artystyczny.</w:t>
      </w:r>
    </w:p>
    <w:p w:rsidR="00863776" w:rsidRPr="00C70D2B" w:rsidRDefault="00863776" w:rsidP="00863776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Dla zwycięzców przewidziane są nagrody oraz pamiątkowe dyplomy.</w:t>
      </w:r>
    </w:p>
    <w:p w:rsidR="00863776" w:rsidRPr="00C70D2B" w:rsidRDefault="00863776" w:rsidP="00863776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63776" w:rsidRPr="00C70D2B" w:rsidRDefault="00863776" w:rsidP="00273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§ 6</w:t>
      </w:r>
    </w:p>
    <w:p w:rsidR="00863776" w:rsidRPr="00C70D2B" w:rsidRDefault="00863776" w:rsidP="00863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Komisja Konkursowa</w:t>
      </w:r>
    </w:p>
    <w:p w:rsidR="00863776" w:rsidRPr="00C70D2B" w:rsidRDefault="00863776" w:rsidP="00863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776" w:rsidRPr="00C70D2B" w:rsidRDefault="00863776" w:rsidP="0086377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Prace oceniać będzie jury powołane przez organizatora.</w:t>
      </w:r>
    </w:p>
    <w:p w:rsidR="00863776" w:rsidRDefault="00863776" w:rsidP="0086377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Wszelkie decyzje jury są ostateczne i nieodwołalne.</w:t>
      </w:r>
    </w:p>
    <w:p w:rsidR="00863776" w:rsidRPr="00D212C3" w:rsidRDefault="00863776" w:rsidP="00863776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63776" w:rsidRPr="00273884" w:rsidRDefault="00863776" w:rsidP="00273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§ 7</w:t>
      </w:r>
    </w:p>
    <w:p w:rsidR="00863776" w:rsidRPr="00C70D2B" w:rsidRDefault="00863776" w:rsidP="00863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Uwagi końcowe</w:t>
      </w:r>
    </w:p>
    <w:p w:rsidR="00863776" w:rsidRPr="00C70D2B" w:rsidRDefault="00863776" w:rsidP="0086377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776" w:rsidRPr="00C70D2B" w:rsidRDefault="00863776" w:rsidP="00863776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 xml:space="preserve">Protokół z posiedzenia komisji konkursowej </w:t>
      </w:r>
      <w:r>
        <w:rPr>
          <w:rFonts w:ascii="Times New Roman" w:hAnsi="Times New Roman"/>
          <w:sz w:val="24"/>
          <w:szCs w:val="24"/>
        </w:rPr>
        <w:t>będzie dostępny</w:t>
      </w:r>
      <w:r w:rsidRPr="00C70D2B">
        <w:rPr>
          <w:rFonts w:ascii="Times New Roman" w:hAnsi="Times New Roman"/>
          <w:sz w:val="24"/>
          <w:szCs w:val="24"/>
        </w:rPr>
        <w:t xml:space="preserve"> FB Centrum Kultury </w:t>
      </w:r>
      <w:r>
        <w:rPr>
          <w:rFonts w:ascii="Times New Roman" w:hAnsi="Times New Roman"/>
          <w:sz w:val="24"/>
          <w:szCs w:val="24"/>
        </w:rPr>
        <w:br/>
      </w:r>
      <w:r w:rsidRPr="00C70D2B">
        <w:rPr>
          <w:rFonts w:ascii="Times New Roman" w:hAnsi="Times New Roman"/>
          <w:sz w:val="24"/>
          <w:szCs w:val="24"/>
        </w:rPr>
        <w:t xml:space="preserve">w Zarzeczu, oraz na stronie </w:t>
      </w:r>
      <w:r>
        <w:rPr>
          <w:rFonts w:ascii="Times New Roman" w:hAnsi="Times New Roman"/>
          <w:sz w:val="24"/>
          <w:szCs w:val="24"/>
        </w:rPr>
        <w:t xml:space="preserve">internetowej Gminy Zarzecze </w:t>
      </w:r>
      <w:hyperlink r:id="rId6" w:history="1">
        <w:r w:rsidRPr="00C70D2B">
          <w:rPr>
            <w:rStyle w:val="Hipercze"/>
            <w:rFonts w:ascii="Times New Roman" w:hAnsi="Times New Roman"/>
            <w:sz w:val="24"/>
            <w:szCs w:val="24"/>
          </w:rPr>
          <w:t>http://www.gminazarzecze.pl</w:t>
        </w:r>
      </w:hyperlink>
    </w:p>
    <w:p w:rsidR="00863776" w:rsidRPr="00863776" w:rsidRDefault="00863776" w:rsidP="00863776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863776">
        <w:rPr>
          <w:rFonts w:ascii="Times New Roman" w:hAnsi="Times New Roman"/>
          <w:sz w:val="24"/>
          <w:szCs w:val="24"/>
        </w:rPr>
        <w:t xml:space="preserve">Rozdanie  nagród odbędzie się  </w:t>
      </w:r>
      <w:r>
        <w:rPr>
          <w:rFonts w:ascii="Times New Roman" w:hAnsi="Times New Roman"/>
          <w:sz w:val="24"/>
          <w:szCs w:val="24"/>
        </w:rPr>
        <w:t>dnia 22 marca 2024 r.  o godz.</w:t>
      </w:r>
      <w:r w:rsidR="00D64AD0">
        <w:rPr>
          <w:rFonts w:ascii="Times New Roman" w:hAnsi="Times New Roman"/>
          <w:sz w:val="24"/>
          <w:szCs w:val="24"/>
        </w:rPr>
        <w:t xml:space="preserve"> </w:t>
      </w:r>
      <w:r w:rsidR="00FE07EE">
        <w:rPr>
          <w:rFonts w:ascii="Times New Roman" w:hAnsi="Times New Roman"/>
          <w:sz w:val="24"/>
          <w:szCs w:val="24"/>
        </w:rPr>
        <w:t xml:space="preserve">14.00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776">
        <w:rPr>
          <w:rFonts w:ascii="Times New Roman" w:hAnsi="Times New Roman"/>
          <w:sz w:val="24"/>
          <w:szCs w:val="24"/>
        </w:rPr>
        <w:t>w Sali konferencyjnej Centrum Kultury w Zarzeczu, ul. Długa 2 , 37-205 Zarzecze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3776" w:rsidRPr="00C70D2B" w:rsidRDefault="00863776" w:rsidP="00863776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biorące udział w konkursie będzie można odebrać w dniu rozd</w:t>
      </w:r>
      <w:r w:rsidR="000E5A22">
        <w:rPr>
          <w:rFonts w:ascii="Times New Roman" w:hAnsi="Times New Roman"/>
          <w:sz w:val="24"/>
          <w:szCs w:val="24"/>
        </w:rPr>
        <w:t>ania nagród lub najpóźniej do 15</w:t>
      </w:r>
      <w:r>
        <w:rPr>
          <w:rFonts w:ascii="Times New Roman" w:hAnsi="Times New Roman"/>
          <w:sz w:val="24"/>
          <w:szCs w:val="24"/>
        </w:rPr>
        <w:t xml:space="preserve"> kwietnia. Po upływie tego terminu wszystkie nieodebrane prace zostaną zniszczone. </w:t>
      </w:r>
    </w:p>
    <w:p w:rsidR="00863776" w:rsidRPr="00C70D2B" w:rsidRDefault="00863776" w:rsidP="00863776">
      <w:pPr>
        <w:rPr>
          <w:sz w:val="24"/>
          <w:szCs w:val="24"/>
        </w:rPr>
      </w:pPr>
    </w:p>
    <w:p w:rsidR="00777F5C" w:rsidRDefault="00273884"/>
    <w:sectPr w:rsidR="00777F5C" w:rsidSect="0021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7B7"/>
    <w:multiLevelType w:val="hybridMultilevel"/>
    <w:tmpl w:val="CB3EA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3774"/>
    <w:multiLevelType w:val="hybridMultilevel"/>
    <w:tmpl w:val="981C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85EC1"/>
    <w:multiLevelType w:val="hybridMultilevel"/>
    <w:tmpl w:val="9EC0990C"/>
    <w:lvl w:ilvl="0" w:tplc="0415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">
    <w:nsid w:val="280338D9"/>
    <w:multiLevelType w:val="hybridMultilevel"/>
    <w:tmpl w:val="12FA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91A86"/>
    <w:multiLevelType w:val="hybridMultilevel"/>
    <w:tmpl w:val="CD0E2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2F9B"/>
    <w:multiLevelType w:val="hybridMultilevel"/>
    <w:tmpl w:val="DEFC0086"/>
    <w:lvl w:ilvl="0" w:tplc="DE46B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FB47E2"/>
    <w:multiLevelType w:val="hybridMultilevel"/>
    <w:tmpl w:val="3618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A2C59"/>
    <w:multiLevelType w:val="hybridMultilevel"/>
    <w:tmpl w:val="94644A5E"/>
    <w:lvl w:ilvl="0" w:tplc="6E82C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4326C"/>
    <w:multiLevelType w:val="hybridMultilevel"/>
    <w:tmpl w:val="0436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B13F2"/>
    <w:multiLevelType w:val="hybridMultilevel"/>
    <w:tmpl w:val="B8066A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776"/>
    <w:rsid w:val="000057A0"/>
    <w:rsid w:val="00016983"/>
    <w:rsid w:val="00017397"/>
    <w:rsid w:val="00084967"/>
    <w:rsid w:val="00097605"/>
    <w:rsid w:val="000D2BF7"/>
    <w:rsid w:val="000E5A22"/>
    <w:rsid w:val="000E673D"/>
    <w:rsid w:val="00102136"/>
    <w:rsid w:val="001056A7"/>
    <w:rsid w:val="00136EB0"/>
    <w:rsid w:val="001474AF"/>
    <w:rsid w:val="0016691B"/>
    <w:rsid w:val="001B7EAE"/>
    <w:rsid w:val="00211BF9"/>
    <w:rsid w:val="00273884"/>
    <w:rsid w:val="00294972"/>
    <w:rsid w:val="00343C54"/>
    <w:rsid w:val="003C2FEB"/>
    <w:rsid w:val="003D070F"/>
    <w:rsid w:val="003F5259"/>
    <w:rsid w:val="003F63C1"/>
    <w:rsid w:val="00402EBE"/>
    <w:rsid w:val="00437522"/>
    <w:rsid w:val="00457169"/>
    <w:rsid w:val="004D20E3"/>
    <w:rsid w:val="004D5216"/>
    <w:rsid w:val="004D6BD4"/>
    <w:rsid w:val="004E0A61"/>
    <w:rsid w:val="004F0624"/>
    <w:rsid w:val="00503569"/>
    <w:rsid w:val="005338D4"/>
    <w:rsid w:val="00567BAD"/>
    <w:rsid w:val="00581804"/>
    <w:rsid w:val="005C00AD"/>
    <w:rsid w:val="00607609"/>
    <w:rsid w:val="00641043"/>
    <w:rsid w:val="00676A5A"/>
    <w:rsid w:val="006D2B74"/>
    <w:rsid w:val="007B5AF7"/>
    <w:rsid w:val="007C59CF"/>
    <w:rsid w:val="007E42F8"/>
    <w:rsid w:val="007E50EF"/>
    <w:rsid w:val="00836AA1"/>
    <w:rsid w:val="00863776"/>
    <w:rsid w:val="00932369"/>
    <w:rsid w:val="0093238A"/>
    <w:rsid w:val="00964A1F"/>
    <w:rsid w:val="009A3EE6"/>
    <w:rsid w:val="009C07DC"/>
    <w:rsid w:val="009C18A8"/>
    <w:rsid w:val="00A04D47"/>
    <w:rsid w:val="00AA1D2C"/>
    <w:rsid w:val="00AA206D"/>
    <w:rsid w:val="00AA4200"/>
    <w:rsid w:val="00AC5955"/>
    <w:rsid w:val="00B0708A"/>
    <w:rsid w:val="00B1721C"/>
    <w:rsid w:val="00B576CF"/>
    <w:rsid w:val="00BD26D2"/>
    <w:rsid w:val="00C2751A"/>
    <w:rsid w:val="00C31225"/>
    <w:rsid w:val="00C54E7A"/>
    <w:rsid w:val="00CE0EE5"/>
    <w:rsid w:val="00D516A9"/>
    <w:rsid w:val="00D649E9"/>
    <w:rsid w:val="00D64AD0"/>
    <w:rsid w:val="00D7657C"/>
    <w:rsid w:val="00DA39D9"/>
    <w:rsid w:val="00E155D9"/>
    <w:rsid w:val="00E20F40"/>
    <w:rsid w:val="00E331D1"/>
    <w:rsid w:val="00E4773D"/>
    <w:rsid w:val="00EC6A47"/>
    <w:rsid w:val="00F01961"/>
    <w:rsid w:val="00F57E07"/>
    <w:rsid w:val="00F7511C"/>
    <w:rsid w:val="00F8298F"/>
    <w:rsid w:val="00F958CC"/>
    <w:rsid w:val="00FA7BC3"/>
    <w:rsid w:val="00FE07EE"/>
    <w:rsid w:val="00FF365F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776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zarzecze.pl" TargetMode="External"/><Relationship Id="rId5" Type="http://schemas.openxmlformats.org/officeDocument/2006/relationships/hyperlink" Target="http://www.gminazarze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Zarzecze</dc:creator>
  <cp:lastModifiedBy>CK Zarzecze</cp:lastModifiedBy>
  <cp:revision>6</cp:revision>
  <dcterms:created xsi:type="dcterms:W3CDTF">2024-02-21T07:07:00Z</dcterms:created>
  <dcterms:modified xsi:type="dcterms:W3CDTF">2024-02-26T07:16:00Z</dcterms:modified>
</cp:coreProperties>
</file>